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ACBBF7" w14:textId="3FC9B1A1" w:rsidR="00BF3D19" w:rsidRPr="00605120" w:rsidRDefault="00605120" w:rsidP="006C1DCD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1364D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393AB6" wp14:editId="63FAFB33">
                <wp:simplePos x="0" y="0"/>
                <wp:positionH relativeFrom="column">
                  <wp:posOffset>198120</wp:posOffset>
                </wp:positionH>
                <wp:positionV relativeFrom="paragraph">
                  <wp:posOffset>-106571</wp:posOffset>
                </wp:positionV>
                <wp:extent cx="5391150" cy="762000"/>
                <wp:effectExtent l="0" t="0" r="1905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62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FE7FB1" id="วงรี 4" o:spid="_x0000_s1026" style="position:absolute;margin-left:15.6pt;margin-top:-8.4pt;width:424.5pt;height:60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" fillcolor="yellow" strokecolor="#1f4d78 [1604]" strokeweight="1pt">
                <v:stroke joinstyle="miter"/>
              </v:oval>
            </w:pict>
          </mc:Fallback>
        </mc:AlternateContent>
      </w:r>
      <w:r w:rsidR="00BF3D19" w:rsidRPr="00605120">
        <w:rPr>
          <w:rFonts w:ascii="TH SarabunIT๙" w:hAnsi="TH SarabunIT๙" w:cs="TH SarabunIT๙"/>
          <w:b/>
          <w:bCs/>
          <w:sz w:val="60"/>
          <w:szCs w:val="60"/>
          <w:cs/>
        </w:rPr>
        <w:t>เกณฑ์มาตรฐาน</w:t>
      </w:r>
      <w:r w:rsidR="00077FD2" w:rsidRPr="00605120">
        <w:rPr>
          <w:rFonts w:ascii="TH SarabunIT๙" w:hAnsi="TH SarabunIT๙" w:cs="TH SarabunIT๙"/>
          <w:b/>
          <w:bCs/>
          <w:sz w:val="60"/>
          <w:szCs w:val="60"/>
          <w:cs/>
        </w:rPr>
        <w:t>ร้าน</w:t>
      </w:r>
      <w:r w:rsidR="00BF3D19" w:rsidRPr="00605120">
        <w:rPr>
          <w:rFonts w:ascii="TH SarabunIT๙" w:hAnsi="TH SarabunIT๙" w:cs="TH SarabunIT๙"/>
          <w:b/>
          <w:bCs/>
          <w:sz w:val="60"/>
          <w:szCs w:val="60"/>
          <w:cs/>
        </w:rPr>
        <w:t>อาหารปลอดภัย</w:t>
      </w:r>
    </w:p>
    <w:p w14:paraId="25B3DC15" w14:textId="77777777" w:rsidR="00641504" w:rsidRPr="001364D2" w:rsidRDefault="00641504" w:rsidP="00641504">
      <w:pPr>
        <w:pStyle w:val="ListParagraph"/>
        <w:rPr>
          <w:rFonts w:ascii="TH SarabunIT๙" w:hAnsi="TH SarabunIT๙" w:cs="TH SarabunIT๙"/>
          <w:sz w:val="36"/>
          <w:szCs w:val="36"/>
        </w:rPr>
      </w:pPr>
    </w:p>
    <w:p w14:paraId="000ED3F2" w14:textId="77777777" w:rsidR="00077FD2" w:rsidRPr="001364D2" w:rsidRDefault="00077FD2" w:rsidP="00641504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การสื่อสารและสร้างความร่วมมือ</w:t>
      </w:r>
    </w:p>
    <w:p w14:paraId="53E594DF" w14:textId="77777777" w:rsidR="00077FD2" w:rsidRPr="001364D2" w:rsidRDefault="00077FD2" w:rsidP="00077FD2">
      <w:pPr>
        <w:pStyle w:val="ListParagraph"/>
        <w:rPr>
          <w:rFonts w:ascii="TH SarabunIT๙" w:hAnsi="TH SarabunIT๙" w:cs="TH SarabunIT๙"/>
          <w:sz w:val="36"/>
          <w:szCs w:val="36"/>
          <w:cs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 xml:space="preserve">๑.๑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ป้ายสื่อสารประชาสัมพันธ์</w:t>
      </w:r>
      <w:r w:rsidRPr="001364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ร้านอาหารปลอดภัย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>”</w:t>
      </w:r>
    </w:p>
    <w:p w14:paraId="298D246D" w14:textId="77777777" w:rsidR="00077FD2" w:rsidRPr="001364D2" w:rsidRDefault="00077FD2" w:rsidP="00077FD2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การจัดซื้อผักผลไม้ปลอดภัย</w:t>
      </w:r>
      <w:r w:rsidRPr="001364D2">
        <w:rPr>
          <w:rFonts w:ascii="TH SarabunIT๙" w:hAnsi="TH SarabunIT๙" w:cs="TH SarabunIT๙"/>
          <w:sz w:val="36"/>
          <w:szCs w:val="36"/>
        </w:rPr>
        <w:t xml:space="preserve">  </w:t>
      </w:r>
    </w:p>
    <w:p w14:paraId="26BB42EA" w14:textId="77777777" w:rsidR="00077FD2" w:rsidRPr="001364D2" w:rsidRDefault="00077FD2" w:rsidP="00077FD2">
      <w:pPr>
        <w:pStyle w:val="ListParagraph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( ดำเนินการเพียงข้อใดข้อหนึ่งคือ ๒.๑ หรือ ๒.๒ )</w:t>
      </w:r>
    </w:p>
    <w:p w14:paraId="7902D243" w14:textId="77777777" w:rsidR="00077FD2" w:rsidRPr="001364D2" w:rsidRDefault="00077FD2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๒.๑   “ซื้อผักผลไม้ปลอดภัย” ใช้ในห้องครัวร้านอาหาร  หมายถึง การซื้อผักผลไม้จากแหล่งปลูกที่ได้รับการรับรอง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GAP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หรือ เกษตรอินทรีย์ หรือ </w:t>
      </w:r>
      <w:proofErr w:type="spell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ไฮโ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ดรโปรน</w:t>
      </w:r>
      <w:proofErr w:type="spellStart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ิก</w:t>
      </w:r>
      <w:proofErr w:type="spellEnd"/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หรือ ที่ ร้านอาหารปลูกเอง หรือ  แหล่งปลูกที่ เกษตรจังหวัด / เกษตรอำเภอรับรองหรือ แหล่งปลูกที่ คณะเทคนิคการแพทย์  มหาวิทยาลัยมหิดลรับรอง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โดยกำหนดการใช้ผักผลไม้ปลอดภัย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คือ อย่างน้อย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</w:rPr>
        <w:t xml:space="preserve">50% </w:t>
      </w:r>
      <w:r w:rsidRPr="001364D2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ของทั้ง ชนิด และ ปริมาณ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เช่น  ในห้องครัว ใช้ผักผลไม้ทั้งหมด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28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ชนิด วันละประมาณ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46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กิโลกรัม คือ ต้องใช้ผักผลไม้ปลอดภัย อย่างน้อย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14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ชนิด และอย่างน้อยวันละ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23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กิโลกรัม เป็นต้น</w:t>
      </w:r>
    </w:p>
    <w:p w14:paraId="7C494A93" w14:textId="77777777" w:rsidR="00077FD2" w:rsidRPr="001364D2" w:rsidRDefault="00077FD2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๒.๒   เจ้าหน้าที่ของกระทรวงสาธารณสุขสุ่มตรวจผักผลไม้ในห้องครัวของร้านอาหาร ด้วย 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Test kit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๒ ครั้ง</w:t>
      </w:r>
      <w:r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087BCD" w:rsidRPr="001364D2"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="00087BCD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  </w:t>
      </w: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ครั้งละ ๓  ตัวอย่าง พบว่า “ปลอดภัย” ทั้ง ๓ ตัวอย่าง ทั้ง ๒ ครั้ง</w:t>
      </w:r>
    </w:p>
    <w:p w14:paraId="22BEDB85" w14:textId="77777777" w:rsidR="00077FD2" w:rsidRPr="001364D2" w:rsidRDefault="00077FD2" w:rsidP="00077FD2">
      <w:pPr>
        <w:pStyle w:val="ListParagraph"/>
        <w:numPr>
          <w:ilvl w:val="0"/>
          <w:numId w:val="4"/>
        </w:numPr>
        <w:rPr>
          <w:rFonts w:ascii="TH SarabunIT๙" w:hAnsi="TH SarabunIT๙" w:cs="TH SarabunIT๙"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การควบคุมมาตรฐาน</w:t>
      </w:r>
    </w:p>
    <w:p w14:paraId="0EF8495F" w14:textId="77777777" w:rsidR="00077FD2" w:rsidRPr="001364D2" w:rsidRDefault="00AA11D6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077FD2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.๑   ห้องครัว ของ ร้านอาหาร ผ่านมาตรฐาน</w:t>
      </w:r>
      <w:r w:rsidR="00077FD2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 CFGT </w:t>
      </w:r>
      <w:r w:rsidR="00077FD2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 </w:t>
      </w:r>
      <w:r w:rsidR="00077FD2" w:rsidRPr="001364D2">
        <w:rPr>
          <w:rFonts w:ascii="TH SarabunIT๙" w:hAnsi="TH SarabunIT๙" w:cs="TH SarabunIT๙"/>
          <w:b/>
          <w:bCs/>
          <w:sz w:val="36"/>
          <w:szCs w:val="36"/>
        </w:rPr>
        <w:t>No Foam</w:t>
      </w:r>
    </w:p>
    <w:p w14:paraId="662382FF" w14:textId="77777777" w:rsidR="00077FD2" w:rsidRPr="001364D2" w:rsidRDefault="00AA11D6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sz w:val="36"/>
          <w:szCs w:val="36"/>
          <w:cs/>
        </w:rPr>
        <w:t>๓</w:t>
      </w:r>
      <w:r w:rsidR="00077FD2" w:rsidRPr="001364D2">
        <w:rPr>
          <w:rFonts w:ascii="TH SarabunIT๙" w:hAnsi="TH SarabunIT๙" w:cs="TH SarabunIT๙"/>
          <w:sz w:val="36"/>
          <w:szCs w:val="36"/>
          <w:cs/>
        </w:rPr>
        <w:t xml:space="preserve">.๒    </w:t>
      </w:r>
      <w:r w:rsidR="00641504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มีเมนูเทวดา ลดโรค </w:t>
      </w:r>
      <w:r w:rsidR="00641504" w:rsidRPr="001364D2">
        <w:rPr>
          <w:rFonts w:ascii="TH SarabunIT๙" w:hAnsi="TH SarabunIT๙" w:cs="TH SarabunIT๙"/>
          <w:b/>
          <w:bCs/>
          <w:sz w:val="36"/>
          <w:szCs w:val="36"/>
        </w:rPr>
        <w:t>NCDs</w:t>
      </w:r>
      <w:r w:rsidR="00641504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พร้อม  </w:t>
      </w:r>
      <w:r w:rsidR="00641504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QR Code </w:t>
      </w:r>
      <w:r w:rsidR="00641504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อย่างน้อย </w:t>
      </w:r>
      <w:r w:rsidR="00641504" w:rsidRPr="001364D2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="00641504" w:rsidRPr="001364D2">
        <w:rPr>
          <w:rFonts w:ascii="TH SarabunIT๙" w:hAnsi="TH SarabunIT๙" w:cs="TH SarabunIT๙"/>
          <w:b/>
          <w:bCs/>
          <w:sz w:val="36"/>
          <w:szCs w:val="36"/>
          <w:cs/>
        </w:rPr>
        <w:t>เมนู</w:t>
      </w:r>
    </w:p>
    <w:p w14:paraId="7B656765" w14:textId="77777777" w:rsidR="00AA11D6" w:rsidRPr="001364D2" w:rsidRDefault="00AA11D6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7C3C8A12" w14:textId="77777777" w:rsidR="00AA11D6" w:rsidRPr="001364D2" w:rsidRDefault="00AA11D6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3989C276" w14:textId="1995C7A2" w:rsidR="00AA11D6" w:rsidRDefault="00AA11D6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22185A02" w14:textId="1B41D57F" w:rsidR="006C1DCD" w:rsidRDefault="006C1DCD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47A829A6" w14:textId="1952AE35" w:rsidR="006C1DCD" w:rsidRDefault="006C1DCD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13F1E61F" w14:textId="4215F5F3" w:rsidR="006C1DCD" w:rsidRDefault="006C1DCD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5F893814" w14:textId="2E393813" w:rsidR="006C1DCD" w:rsidRDefault="006C1DCD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6428FE74" w14:textId="2E83CDE3" w:rsidR="006C1DCD" w:rsidRDefault="006C1DCD" w:rsidP="00077FD2">
      <w:pPr>
        <w:pStyle w:val="ListParagraph"/>
        <w:rPr>
          <w:rFonts w:ascii="TH SarabunIT๙" w:hAnsi="TH SarabunIT๙" w:cs="TH SarabunIT๙"/>
          <w:b/>
          <w:bCs/>
          <w:sz w:val="36"/>
          <w:szCs w:val="36"/>
        </w:rPr>
      </w:pPr>
    </w:p>
    <w:p w14:paraId="53771AE4" w14:textId="77777777" w:rsidR="00BF3D19" w:rsidRPr="001364D2" w:rsidRDefault="00BF3D19" w:rsidP="00F74362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BF3D19" w:rsidRPr="001364D2" w:rsidSect="007805A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647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1EA"/>
    <w:multiLevelType w:val="hybridMultilevel"/>
    <w:tmpl w:val="DB284F78"/>
    <w:lvl w:ilvl="0" w:tplc="1124E9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6282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5F45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75F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79"/>
    <w:rsid w:val="000173EA"/>
    <w:rsid w:val="00046610"/>
    <w:rsid w:val="00077FD2"/>
    <w:rsid w:val="00087BCD"/>
    <w:rsid w:val="000B6F36"/>
    <w:rsid w:val="001364D2"/>
    <w:rsid w:val="0016207A"/>
    <w:rsid w:val="001D7F0D"/>
    <w:rsid w:val="002E4187"/>
    <w:rsid w:val="00350AF8"/>
    <w:rsid w:val="004203C0"/>
    <w:rsid w:val="004C2E9D"/>
    <w:rsid w:val="0050325A"/>
    <w:rsid w:val="005766AC"/>
    <w:rsid w:val="0058426A"/>
    <w:rsid w:val="005F23BD"/>
    <w:rsid w:val="00605120"/>
    <w:rsid w:val="00634F35"/>
    <w:rsid w:val="00641504"/>
    <w:rsid w:val="006C1DCD"/>
    <w:rsid w:val="006C66A0"/>
    <w:rsid w:val="007805AB"/>
    <w:rsid w:val="007C7679"/>
    <w:rsid w:val="00840C35"/>
    <w:rsid w:val="00870909"/>
    <w:rsid w:val="008D7B5E"/>
    <w:rsid w:val="008F28CB"/>
    <w:rsid w:val="00922FE5"/>
    <w:rsid w:val="00994CBA"/>
    <w:rsid w:val="009A5973"/>
    <w:rsid w:val="009F7263"/>
    <w:rsid w:val="00A463FA"/>
    <w:rsid w:val="00A965B3"/>
    <w:rsid w:val="00AA11D6"/>
    <w:rsid w:val="00B43DA1"/>
    <w:rsid w:val="00BF3D19"/>
    <w:rsid w:val="00D0307D"/>
    <w:rsid w:val="00DB0312"/>
    <w:rsid w:val="00E83302"/>
    <w:rsid w:val="00EC3063"/>
    <w:rsid w:val="00F35799"/>
    <w:rsid w:val="00F74362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9E80"/>
  <w15:chartTrackingRefBased/>
  <w15:docId w15:val="{1378E587-9881-474B-8A8E-09DBDEF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0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HP-04</cp:lastModifiedBy>
  <cp:revision>3</cp:revision>
  <dcterms:created xsi:type="dcterms:W3CDTF">2019-06-12T07:32:00Z</dcterms:created>
  <dcterms:modified xsi:type="dcterms:W3CDTF">2019-06-12T07:40:00Z</dcterms:modified>
</cp:coreProperties>
</file>